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667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>zo dňa</w:t>
      </w:r>
      <w:r w:rsidR="00A5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301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B1468">
        <w:rPr>
          <w:rFonts w:ascii="Times New Roman" w:hAnsi="Times New Roman" w:cs="Times New Roman"/>
          <w:b/>
          <w:sz w:val="28"/>
          <w:szCs w:val="28"/>
          <w:u w:val="single"/>
        </w:rPr>
        <w:t>novembra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plnení úloh za posledné obdobie a kontrola uznesení 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Stav finančných prostriedkov na účtoch ku </w:t>
      </w:r>
      <w:r w:rsidR="0096674E">
        <w:rPr>
          <w:rFonts w:ascii="Times New Roman" w:hAnsi="Times New Roman" w:cs="Times New Roman"/>
          <w:b/>
          <w:sz w:val="24"/>
          <w:szCs w:val="24"/>
        </w:rPr>
        <w:t>3</w:t>
      </w:r>
      <w:r w:rsidR="0067301A">
        <w:rPr>
          <w:rFonts w:ascii="Times New Roman" w:hAnsi="Times New Roman" w:cs="Times New Roman"/>
          <w:b/>
          <w:sz w:val="24"/>
          <w:szCs w:val="24"/>
        </w:rPr>
        <w:t>0</w:t>
      </w:r>
      <w:r w:rsidR="00DD58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301A">
        <w:rPr>
          <w:rFonts w:ascii="Times New Roman" w:hAnsi="Times New Roman" w:cs="Times New Roman"/>
          <w:b/>
          <w:sz w:val="24"/>
          <w:szCs w:val="24"/>
        </w:rPr>
        <w:t>11</w:t>
      </w:r>
      <w:r w:rsidR="00DD584E">
        <w:rPr>
          <w:rFonts w:ascii="Times New Roman" w:hAnsi="Times New Roman" w:cs="Times New Roman"/>
          <w:b/>
          <w:sz w:val="24"/>
          <w:szCs w:val="24"/>
        </w:rPr>
        <w:t xml:space="preserve">. 2024 </w:t>
      </w:r>
    </w:p>
    <w:p w:rsidR="00E91E21" w:rsidRPr="007D4BE2" w:rsidRDefault="0067301A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Príprava VZN obce Janovce na rok 2025 (VZN o miestnom poplatku za komunálny odpad a drobný stavebný odpad na území obce Janovce, VZN o používaní pyrotechnických výrobkoch na území obce Janovce)</w:t>
      </w:r>
    </w:p>
    <w:p w:rsidR="00B7305F" w:rsidRDefault="0067301A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rozpočtu obce Janovce na rok 2025 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projektov:</w:t>
      </w:r>
    </w:p>
    <w:p w:rsidR="007D4BE2" w:rsidRPr="007D4BE2" w:rsidRDefault="0067301A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Zvýšenie energetickej hospodárnosti obecného úradu Janovce </w:t>
      </w:r>
    </w:p>
    <w:p w:rsidR="007D4BE2" w:rsidRPr="007D4BE2" w:rsidRDefault="0067301A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Obnova a zvýšenie kapacity materskej školy Janovce </w:t>
      </w:r>
    </w:p>
    <w:p w:rsidR="001E65E5" w:rsidRDefault="0067301A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Príprava Mikuláša </w:t>
      </w:r>
    </w:p>
    <w:p w:rsidR="0067301A" w:rsidRDefault="0067301A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Darovacia zmluva Imrich Maník </w:t>
      </w:r>
    </w:p>
    <w:p w:rsidR="0067301A" w:rsidRPr="007D4BE2" w:rsidRDefault="0067301A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Záver 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</w:t>
      </w:r>
      <w:r w:rsidR="00956E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6F469C">
        <w:rPr>
          <w:rFonts w:ascii="Times New Roman" w:eastAsia="Times New Roman" w:hAnsi="Times New Roman" w:cs="OpenSymbol"/>
          <w:sz w:val="24"/>
          <w:szCs w:val="24"/>
        </w:rPr>
        <w:t>Oboznámil ich s programom rokovania a požiadal o doplnenie programu. O doplnenie nepožiadal nikto.</w:t>
      </w:r>
    </w:p>
    <w:p w:rsidR="00956E29" w:rsidRPr="00AD12A1" w:rsidRDefault="00956E29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Uznesenie OZ č. </w:t>
      </w:r>
      <w:r w:rsidR="0096674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3</w:t>
      </w:r>
      <w:r w:rsidR="003C05B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9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OZ č. </w:t>
      </w:r>
      <w:r w:rsidR="003C05B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40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AD12A1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, o ktorom bližšie informuje pri jednotlivých bodoch rokovania. 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3C05B3">
        <w:rPr>
          <w:rFonts w:ascii="Times New Roman" w:eastAsia="Times New Roman" w:hAnsi="Times New Roman" w:cs="OpenSymbol"/>
          <w:b/>
          <w:sz w:val="24"/>
          <w:szCs w:val="24"/>
        </w:rPr>
        <w:t>41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DD00D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informoval prítomných </w:t>
      </w:r>
      <w:r w:rsidR="006F1D63">
        <w:rPr>
          <w:rFonts w:ascii="Times New Roman" w:eastAsia="Times New Roman" w:hAnsi="Times New Roman" w:cs="OpenSymbol"/>
          <w:color w:val="000000"/>
          <w:sz w:val="24"/>
          <w:szCs w:val="24"/>
        </w:rPr>
        <w:t>o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 stave finančných prostriedkov na účtoch ku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3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0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11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. 202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: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Pokladňa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2 733,85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7426522/0200 – bežný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5 856,22</w:t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lastRenderedPageBreak/>
        <w:t xml:space="preserve">Č. ú. 5023701355/0900 – účet 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škol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jedálne    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554,06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4123073259/0200 – dotačný účet       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54 455,11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439895554/0200 – grantový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0,00 €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1637815455/0200 – účet ZŠ               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1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9 645,01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3C05B3" w:rsidRPr="003C05B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3616422002/5600 – soc. fond </w:t>
      </w:r>
      <w:r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6674E"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</w:t>
      </w:r>
      <w:r w:rsidR="003C05B3"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       </w:t>
      </w:r>
      <w:r w:rsidR="0096674E"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1</w:t>
      </w:r>
      <w:r w:rsidR="003C05B3"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> 203,94</w:t>
      </w:r>
      <w:r w:rsidRP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3C05B3" w:rsidRPr="00E85DF3" w:rsidRDefault="003C05B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>Č. ú. SK15 0200 0000 0001 3206 7311- úverový účet      221 457,43 €</w:t>
      </w:r>
    </w:p>
    <w:p w:rsidR="00667752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SPOLU:                                                          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3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05 905,62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 finančných prostriedkov na účtoch ku </w:t>
      </w:r>
      <w:r w:rsidR="00EB4EAB">
        <w:rPr>
          <w:rFonts w:ascii="Times New Roman" w:eastAsia="Times New Roman" w:hAnsi="Times New Roman" w:cs="OpenSymbol"/>
          <w:color w:val="000000"/>
          <w:sz w:val="24"/>
          <w:szCs w:val="24"/>
        </w:rPr>
        <w:t>3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0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</w:t>
      </w:r>
      <w:r w:rsidR="003C05B3">
        <w:rPr>
          <w:rFonts w:ascii="Times New Roman" w:eastAsia="Times New Roman" w:hAnsi="Times New Roman" w:cs="OpenSymbol"/>
          <w:color w:val="000000"/>
          <w:sz w:val="24"/>
          <w:szCs w:val="24"/>
        </w:rPr>
        <w:t>11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2024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3C05B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42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5B1468" w:rsidRPr="005B1468" w:rsidRDefault="00E85DF3" w:rsidP="005B1468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5B1468" w:rsidRDefault="005B1468" w:rsidP="005B1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68">
        <w:rPr>
          <w:rFonts w:ascii="Times New Roman" w:hAnsi="Times New Roman" w:cs="Times New Roman"/>
          <w:sz w:val="24"/>
          <w:szCs w:val="24"/>
        </w:rPr>
        <w:t>Starosta obce predložil poslancom OZ VZN</w:t>
      </w:r>
      <w:r>
        <w:rPr>
          <w:rFonts w:ascii="Times New Roman" w:hAnsi="Times New Roman" w:cs="Times New Roman"/>
          <w:sz w:val="24"/>
          <w:szCs w:val="24"/>
        </w:rPr>
        <w:t xml:space="preserve"> o miestnom poplatku za komunálny odpad a drobný stavebný odpad na území obce Janovce, ktoré je potrebné dopracovať a ustanoviť paušálnu sadzbu miestneho poplatku na 1 osobu na kalendárny rok 2025 </w:t>
      </w:r>
    </w:p>
    <w:p w:rsidR="005B1468" w:rsidRDefault="005B1468" w:rsidP="005B1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3D3">
        <w:rPr>
          <w:rFonts w:ascii="Times New Roman" w:hAnsi="Times New Roman" w:cs="Times New Roman"/>
          <w:color w:val="000000" w:themeColor="text1"/>
          <w:sz w:val="24"/>
          <w:szCs w:val="24"/>
        </w:rPr>
        <w:t>Od januára 2025 pribudla pre obce nová povinnosť – zbierať textil a šatstvo, z toho dôvodu je potrebné upraviť podľa toho aj nariadenie o nakladaní s komunálnym odpadom</w:t>
      </w:r>
      <w:r w:rsidR="0085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taktiež podpísať zmluvu o spolupráci pri zbere a nakladaní s použitým šatstvom. </w:t>
      </w:r>
    </w:p>
    <w:p w:rsidR="00641459" w:rsidRDefault="00641459" w:rsidP="005B1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obce informoval poslancov OZ o zmluve o spolupráci pri zbere a nakladaní s použitým šatstvom, ktorú obec Janovce ma pripravenú s firmou Ľubomír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Ludvik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LUTEX, Ľ. Štúra 489/9, 089 01 Svidník, kde cena je určená podľa množstva kontajnerov  na území obce. V obci Janovce jej umiestnený 1 kontajner na zber šatstva a cena je podľa zmluvy určená 180,00 € ročne za vývoz tohto kontajneru. </w:t>
      </w:r>
    </w:p>
    <w:p w:rsidR="00641459" w:rsidRDefault="008523D3" w:rsidP="005B14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Keďže terajšia sadzba na odpad je 20,00 €/1 osobu/1 kalendárny rok  a nie je postačujúca na zaplatenie výdavkov spojených s vývozom odpadu z obce, z tohto dôvodu </w:t>
      </w:r>
      <w:r w:rsidR="0064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obce navrhuje ročnú sadzbu na rok 2025/1 osoba v hodnote 25,00 €. </w:t>
      </w:r>
    </w:p>
    <w:p w:rsidR="005B1468" w:rsidRDefault="00641459" w:rsidP="007B32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Poslanci súhlasia s navýšením sadzby miestneho poplatku za komunálny odpad na rok 2025 na osobu 25,00 € a berú na vedomie prípravu VZN o miestnom poplatku za komunálny odpad a drobný stavebný odpad. </w:t>
      </w:r>
    </w:p>
    <w:p w:rsidR="007B3277" w:rsidRPr="007B3277" w:rsidRDefault="007B3277" w:rsidP="007B32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468" w:rsidRPr="005B1468" w:rsidRDefault="005B1468" w:rsidP="005B1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68">
        <w:rPr>
          <w:rFonts w:ascii="Times New Roman" w:hAnsi="Times New Roman" w:cs="Times New Roman"/>
          <w:sz w:val="24"/>
          <w:szCs w:val="24"/>
        </w:rPr>
        <w:t>Starosta podotkol, že všetky tieto VZN nám vypracováva JUDr. Monika Jurčová s ktorou máme od roku 2019 uzatvorenú zmluvu o poskytovaní poradenstva v oblasti podnikateľských, organizačných a ekonomických činností, administratívna, normotvorná a právna pomoc.</w:t>
      </w:r>
    </w:p>
    <w:p w:rsidR="007B3277" w:rsidRDefault="007B3277" w:rsidP="005B1468">
      <w:pPr>
        <w:jc w:val="both"/>
      </w:pPr>
    </w:p>
    <w:p w:rsidR="00761472" w:rsidRPr="00761472" w:rsidRDefault="00761472" w:rsidP="005B1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Pr="00FF0578">
        <w:rPr>
          <w:rFonts w:ascii="Times New Roman" w:hAnsi="Times New Roman" w:cs="Times New Roman"/>
          <w:b/>
          <w:sz w:val="24"/>
          <w:szCs w:val="24"/>
        </w:rPr>
        <w:t>vzali na vedomie</w:t>
      </w:r>
      <w:r>
        <w:rPr>
          <w:rFonts w:ascii="Times New Roman" w:hAnsi="Times New Roman" w:cs="Times New Roman"/>
          <w:sz w:val="24"/>
          <w:szCs w:val="24"/>
        </w:rPr>
        <w:t xml:space="preserve"> prípravu VZN o miestnom poplatku za komunálny odpad a drobný stavebný odpad na území obce Janovce a prípravu zmluvy o spolupráci pri zbere a nakladaní s použitým šatstvom. </w:t>
      </w:r>
    </w:p>
    <w:p w:rsidR="00785102" w:rsidRPr="00785102" w:rsidRDefault="00785102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 w:rsidR="00761472">
        <w:rPr>
          <w:rFonts w:ascii="Times New Roman" w:hAnsi="Times New Roman" w:cs="Times New Roman"/>
          <w:b/>
          <w:sz w:val="24"/>
          <w:szCs w:val="24"/>
        </w:rPr>
        <w:t>43/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2024 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761472" w:rsidRDefault="00761472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761472" w:rsidRDefault="00761472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predložil poslancom OZ prípravu VZN o používaní pyrotechnických výrobkov na území obce Janovce. </w:t>
      </w:r>
    </w:p>
    <w:p w:rsidR="00761472" w:rsidRPr="00761472" w:rsidRDefault="00761472" w:rsidP="00761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61472">
        <w:rPr>
          <w:rFonts w:ascii="Times New Roman" w:hAnsi="Times New Roman" w:cs="Times New Roman"/>
          <w:sz w:val="24"/>
          <w:szCs w:val="24"/>
        </w:rPr>
        <w:t>d 2. januára 2024 je účinná pomerne rozsiahla novela zákona č. 58/2014 Z. z. o výbušninách</w:t>
      </w:r>
      <w:r w:rsidRPr="00761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výbušných predmetoch a munícii a o zmene a doplnení niektorých zákonov v znení neskorších predpisov. Predmetná novela upravila ustanovenia týkajúce sa regulácie používania pyrotechnických výrobkov na území obce a ustanovila nové povinnosti a oprávnenia obce v rámci rozhodovania o používaní pyrotechnických výrobkov na území obce. </w:t>
      </w:r>
    </w:p>
    <w:p w:rsidR="00761472" w:rsidRPr="00761472" w:rsidRDefault="00761472" w:rsidP="00761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472" w:rsidRPr="00761472" w:rsidRDefault="00761472" w:rsidP="00761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Jednou z nových povinností obce je vydanie nariadenia o </w:t>
      </w:r>
      <w:r w:rsidRPr="00761472">
        <w:rPr>
          <w:rFonts w:ascii="Times New Roman" w:hAnsi="Times New Roman" w:cs="Times New Roman"/>
          <w:snapToGrid w:val="0"/>
          <w:sz w:val="24"/>
          <w:szCs w:val="24"/>
        </w:rPr>
        <w:t xml:space="preserve">stanovení správneho poplatku k žiadosti o súhlas na použitie pyrotechnických výrobkov na území obce: </w:t>
      </w:r>
      <w:r w:rsidRPr="00761472">
        <w:rPr>
          <w:rFonts w:ascii="Times New Roman" w:hAnsi="Times New Roman" w:cs="Times New Roman"/>
          <w:i/>
          <w:iCs/>
          <w:snapToGrid w:val="0"/>
          <w:sz w:val="24"/>
          <w:szCs w:val="24"/>
        </w:rPr>
        <w:t>„</w:t>
      </w:r>
      <w:r w:rsidRPr="00761472">
        <w:rPr>
          <w:rFonts w:ascii="Times New Roman" w:hAnsi="Times New Roman" w:cs="Times New Roman"/>
          <w:i/>
          <w:iCs/>
          <w:sz w:val="24"/>
          <w:szCs w:val="24"/>
        </w:rPr>
        <w:t>Používať pyrotechnické výrobky kategórie F2 a F3 .... v období od 2. januára do 30. decembra príslušného kalendárneho roka možno iba s predchádzajúcim súhlasom obce na základe písomnej žiadosti o súhlas na použitie pyrotechnických výrobkov a po uhradení správneho poplatku, ktorý obec stanoví všeobecne záväzným nariadením.“</w:t>
      </w:r>
    </w:p>
    <w:p w:rsidR="00761472" w:rsidRPr="00761472" w:rsidRDefault="00761472" w:rsidP="00761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472" w:rsidRDefault="00761472" w:rsidP="00761472">
      <w:pPr>
        <w:spacing w:after="0"/>
        <w:rPr>
          <w:rFonts w:ascii="Times New Roman" w:hAnsi="Times New Roman" w:cs="Times New Roman"/>
          <w:color w:val="365F91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61472">
        <w:rPr>
          <w:rFonts w:ascii="Times New Roman" w:hAnsi="Times New Roman" w:cs="Times New Roman"/>
          <w:sz w:val="24"/>
          <w:szCs w:val="24"/>
        </w:rPr>
        <w:t>stanovenie výšky poplatku je možné považovať za jeden z nástrojov pre reguláciu používania zábavnej pyrotechniky počas roka, mimo 31. 12. a 1.</w:t>
      </w:r>
      <w:r w:rsidRPr="00761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65F91"/>
        </w:rPr>
        <w:t xml:space="preserve">1. </w:t>
      </w:r>
    </w:p>
    <w:p w:rsidR="00761472" w:rsidRDefault="00761472" w:rsidP="00761472">
      <w:pPr>
        <w:spacing w:after="0"/>
        <w:rPr>
          <w:rFonts w:ascii="Times New Roman" w:hAnsi="Times New Roman" w:cs="Times New Roman"/>
          <w:color w:val="365F91"/>
        </w:rPr>
      </w:pPr>
    </w:p>
    <w:p w:rsidR="00761472" w:rsidRPr="00761472" w:rsidRDefault="00761472" w:rsidP="00761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navrhujú výšku správneho poplatku , ktorý bude obec požadovať pri rozhodovaní o žiadosti o súhlas na použitie predmetných pyrotechnických výrobkov</w:t>
      </w:r>
      <w:r w:rsidR="00FF0578">
        <w:rPr>
          <w:rFonts w:ascii="Times New Roman" w:hAnsi="Times New Roman" w:cs="Times New Roman"/>
          <w:sz w:val="24"/>
          <w:szCs w:val="24"/>
        </w:rPr>
        <w:t xml:space="preserve"> v hodnote 50,00 €. </w:t>
      </w:r>
    </w:p>
    <w:p w:rsidR="00761472" w:rsidRDefault="00761472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FF0578" w:rsidRPr="00761472" w:rsidRDefault="00FF0578" w:rsidP="00FF0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Pr="00FF0578">
        <w:rPr>
          <w:rFonts w:ascii="Times New Roman" w:hAnsi="Times New Roman" w:cs="Times New Roman"/>
          <w:b/>
          <w:sz w:val="24"/>
          <w:szCs w:val="24"/>
        </w:rPr>
        <w:t>vzali na vedomie</w:t>
      </w:r>
      <w:r>
        <w:rPr>
          <w:rFonts w:ascii="Times New Roman" w:hAnsi="Times New Roman" w:cs="Times New Roman"/>
          <w:sz w:val="24"/>
          <w:szCs w:val="24"/>
        </w:rPr>
        <w:t xml:space="preserve"> prípravu VZN o používaní zábavnej pyrotechniky na území obce Janovce  </w:t>
      </w:r>
    </w:p>
    <w:p w:rsidR="00FF0578" w:rsidRPr="00785102" w:rsidRDefault="00FF0578" w:rsidP="00FF05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>
        <w:rPr>
          <w:rFonts w:ascii="Times New Roman" w:hAnsi="Times New Roman" w:cs="Times New Roman"/>
          <w:b/>
          <w:sz w:val="24"/>
          <w:szCs w:val="24"/>
        </w:rPr>
        <w:t>44/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2024 </w:t>
      </w:r>
    </w:p>
    <w:p w:rsidR="00FF0578" w:rsidRDefault="00FF0578" w:rsidP="00FF0578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FF0578" w:rsidRDefault="00FF0578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270346" w:rsidRPr="00B03E5A" w:rsidRDefault="00270346" w:rsidP="0027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informovala pracovníčka spolu s kontrolórkou obce Janovce Mgr. Máriou Mihalikovou o príprave rozpočtu na rok 2025, kde je ešte potrebné upraviť príjem za komunálny odpad, podľa návrhu z dnešného zasadnutia a taktiež je potrebné pripraviť podľa zmlúv kapitálové príjmy a výdavky na KSB a MŠ. </w:t>
      </w:r>
    </w:p>
    <w:p w:rsidR="00B03E5A" w:rsidRPr="00B03E5A" w:rsidRDefault="00B03E5A" w:rsidP="00B03E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0346" w:rsidRDefault="00102D8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="00270346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ukladajú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="00270346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prípravu rozpočtu na rok 2025 a návrh viacročného rozpočtu na roky 2026 a 2027 pracovníčka </w:t>
      </w:r>
      <w:proofErr w:type="spellStart"/>
      <w:r w:rsidR="00270346">
        <w:rPr>
          <w:rFonts w:ascii="Times New Roman" w:eastAsia="Times New Roman" w:hAnsi="Times New Roman" w:cs="OpenSymbol"/>
          <w:color w:val="000000"/>
          <w:sz w:val="24"/>
          <w:szCs w:val="24"/>
        </w:rPr>
        <w:t>OcÚ</w:t>
      </w:r>
      <w:proofErr w:type="spellEnd"/>
      <w:r w:rsidR="00270346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Monike Poláčkovej a kontrolórke Mgr. Márii Mihalikovej.  </w:t>
      </w:r>
    </w:p>
    <w:p w:rsidR="007902B1" w:rsidRPr="00102D84" w:rsidRDefault="00F34611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270346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45</w:t>
      </w:r>
      <w:r w:rsid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2024</w:t>
      </w:r>
    </w:p>
    <w:p w:rsidR="009040BD" w:rsidRDefault="009040BD" w:rsidP="009040BD">
      <w:pPr>
        <w:pStyle w:val="Standard"/>
        <w:jc w:val="both"/>
        <w:rPr>
          <w:rFonts w:ascii="Times New Roman" w:eastAsia="Times New Roman" w:hAnsi="Times New Roman" w:cs="OpenSymbol"/>
          <w:color w:val="000000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102D84" w:rsidRPr="009040BD" w:rsidRDefault="00102D84" w:rsidP="009040BD">
      <w:pPr>
        <w:pStyle w:val="Standard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Obnova a zvýšenie kapacity materskej školy Janovce –</w:t>
      </w:r>
      <w:r w:rsidR="005065E4" w:rsidRPr="005065E4">
        <w:rPr>
          <w:rFonts w:ascii="Times New Roman" w:hAnsi="Times New Roman" w:cs="Times New Roman"/>
          <w:sz w:val="24"/>
          <w:szCs w:val="24"/>
        </w:rPr>
        <w:t xml:space="preserve"> </w:t>
      </w:r>
      <w:r w:rsidR="005065E4">
        <w:rPr>
          <w:rFonts w:ascii="Times New Roman" w:hAnsi="Times New Roman" w:cs="Times New Roman"/>
          <w:sz w:val="24"/>
          <w:szCs w:val="24"/>
        </w:rPr>
        <w:t xml:space="preserve">Poslanci OZ sa dňa </w:t>
      </w:r>
      <w:r w:rsidR="006D3821">
        <w:rPr>
          <w:rFonts w:ascii="Times New Roman" w:hAnsi="Times New Roman" w:cs="Times New Roman"/>
          <w:sz w:val="24"/>
          <w:szCs w:val="24"/>
        </w:rPr>
        <w:t>30</w:t>
      </w:r>
      <w:r w:rsidR="005065E4">
        <w:rPr>
          <w:rFonts w:ascii="Times New Roman" w:hAnsi="Times New Roman" w:cs="Times New Roman"/>
          <w:sz w:val="24"/>
          <w:szCs w:val="24"/>
        </w:rPr>
        <w:t xml:space="preserve">. </w:t>
      </w:r>
      <w:r w:rsidR="000A2A62">
        <w:rPr>
          <w:rFonts w:ascii="Times New Roman" w:hAnsi="Times New Roman" w:cs="Times New Roman"/>
          <w:sz w:val="24"/>
          <w:szCs w:val="24"/>
        </w:rPr>
        <w:t>11</w:t>
      </w:r>
      <w:r w:rsidR="005065E4">
        <w:rPr>
          <w:rFonts w:ascii="Times New Roman" w:hAnsi="Times New Roman" w:cs="Times New Roman"/>
          <w:sz w:val="24"/>
          <w:szCs w:val="24"/>
        </w:rPr>
        <w:t>. 2024  fyzický zúčastnili obhliadky sta</w:t>
      </w:r>
      <w:r w:rsidR="000A2A62">
        <w:rPr>
          <w:rFonts w:ascii="Times New Roman" w:hAnsi="Times New Roman" w:cs="Times New Roman"/>
          <w:sz w:val="24"/>
          <w:szCs w:val="24"/>
        </w:rPr>
        <w:t>vby</w:t>
      </w:r>
      <w:r w:rsidR="005065E4">
        <w:rPr>
          <w:rFonts w:ascii="Times New Roman" w:hAnsi="Times New Roman" w:cs="Times New Roman"/>
          <w:sz w:val="24"/>
          <w:szCs w:val="24"/>
        </w:rPr>
        <w:t xml:space="preserve">, </w:t>
      </w:r>
      <w:r w:rsidR="000A2A62">
        <w:rPr>
          <w:rFonts w:ascii="Times New Roman" w:hAnsi="Times New Roman" w:cs="Times New Roman"/>
          <w:sz w:val="24"/>
          <w:szCs w:val="24"/>
        </w:rPr>
        <w:t xml:space="preserve">ktorú firma </w:t>
      </w:r>
      <w:proofErr w:type="spellStart"/>
      <w:r w:rsidR="000A2A62">
        <w:rPr>
          <w:rFonts w:ascii="Times New Roman" w:hAnsi="Times New Roman" w:cs="Times New Roman"/>
          <w:sz w:val="24"/>
          <w:szCs w:val="24"/>
        </w:rPr>
        <w:t>PEhAES</w:t>
      </w:r>
      <w:proofErr w:type="spellEnd"/>
      <w:r w:rsidR="000A2A62">
        <w:rPr>
          <w:rFonts w:ascii="Times New Roman" w:hAnsi="Times New Roman" w:cs="Times New Roman"/>
          <w:sz w:val="24"/>
          <w:szCs w:val="24"/>
        </w:rPr>
        <w:t xml:space="preserve"> Ľubotice odovzdala obci Janovce dňa 02. 11. 2024. Aktuálne prebieha príprava dokumentácie na kolaudáciu nových priestorov a taktiež postupne upratovanie nových priestorov, aby sme pripravili na nasťahovanie a následne uvedenie nových priestorov do prevádzky R</w:t>
      </w:r>
      <w:r w:rsidR="0013537C">
        <w:rPr>
          <w:rFonts w:ascii="Times New Roman" w:hAnsi="Times New Roman" w:cs="Times New Roman"/>
          <w:sz w:val="24"/>
          <w:szCs w:val="24"/>
        </w:rPr>
        <w:t xml:space="preserve">ÚVZ v Bardejove. 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3A32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1944F5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46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1944F5" w:rsidRDefault="001944F5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1944F5" w:rsidRPr="001944F5" w:rsidRDefault="001944F5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1944F5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7:</w:t>
      </w:r>
    </w:p>
    <w:p w:rsidR="001944F5" w:rsidRDefault="001944F5" w:rsidP="001944F5">
      <w:pPr>
        <w:jc w:val="both"/>
        <w:rPr>
          <w:rFonts w:ascii="Times New Roman" w:hAnsi="Times New Roman" w:cs="Times New Roman"/>
          <w:sz w:val="24"/>
          <w:szCs w:val="24"/>
        </w:rPr>
      </w:pPr>
      <w:r w:rsidRPr="001944F5">
        <w:rPr>
          <w:rFonts w:ascii="Times New Roman" w:hAnsi="Times New Roman" w:cs="Times New Roman"/>
          <w:sz w:val="24"/>
          <w:szCs w:val="24"/>
        </w:rPr>
        <w:t>Starosta obce oboznámil poslancov OZ, že aj tento rok je potrebné obstarať vianočné darčeky do domácnosti t. j.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4F5">
        <w:rPr>
          <w:rFonts w:ascii="Times New Roman" w:hAnsi="Times New Roman" w:cs="Times New Roman"/>
          <w:sz w:val="24"/>
          <w:szCs w:val="24"/>
        </w:rPr>
        <w:t xml:space="preserve">0 ks a taktiež mikulášske balíčky pre deti MŠ a ZŠ Janovce t. j.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944F5">
        <w:rPr>
          <w:rFonts w:ascii="Times New Roman" w:hAnsi="Times New Roman" w:cs="Times New Roman"/>
          <w:sz w:val="24"/>
          <w:szCs w:val="24"/>
        </w:rPr>
        <w:t xml:space="preserve"> ks. Ako darček do domácnosti starosta obce navrhol tak ako po minulé roky do tašiek s erbom obce vložiť kalendár na rok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944F5">
        <w:rPr>
          <w:rFonts w:ascii="Times New Roman" w:hAnsi="Times New Roman" w:cs="Times New Roman"/>
          <w:sz w:val="24"/>
          <w:szCs w:val="24"/>
        </w:rPr>
        <w:t xml:space="preserve">a ako pozornosť </w:t>
      </w:r>
      <w:r>
        <w:rPr>
          <w:rFonts w:ascii="Times New Roman" w:hAnsi="Times New Roman" w:cs="Times New Roman"/>
          <w:sz w:val="24"/>
          <w:szCs w:val="24"/>
        </w:rPr>
        <w:t>uterák</w:t>
      </w:r>
      <w:r w:rsidRPr="001944F5">
        <w:rPr>
          <w:rFonts w:ascii="Times New Roman" w:hAnsi="Times New Roman" w:cs="Times New Roman"/>
          <w:sz w:val="24"/>
          <w:szCs w:val="24"/>
        </w:rPr>
        <w:t xml:space="preserve">. Mikulášske baličky pre deti MŠ a ZŠ zaobstaráme v hodnote cca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44F5">
        <w:rPr>
          <w:rFonts w:ascii="Times New Roman" w:hAnsi="Times New Roman" w:cs="Times New Roman"/>
          <w:sz w:val="24"/>
          <w:szCs w:val="24"/>
        </w:rPr>
        <w:t>0 €/1 balíček.  Poslanci OZ navrhujú pripraviť taktiež Mikuláša pre všetky deti z obce od 0 do 15 rokov, ktorý v</w:t>
      </w:r>
      <w:r w:rsidR="008E30DC">
        <w:rPr>
          <w:rFonts w:ascii="Times New Roman" w:hAnsi="Times New Roman" w:cs="Times New Roman"/>
          <w:sz w:val="24"/>
          <w:szCs w:val="24"/>
        </w:rPr>
        <w:t> deň sv.</w:t>
      </w:r>
      <w:r w:rsidRPr="001944F5">
        <w:rPr>
          <w:rFonts w:ascii="Times New Roman" w:hAnsi="Times New Roman" w:cs="Times New Roman"/>
          <w:sz w:val="24"/>
          <w:szCs w:val="24"/>
        </w:rPr>
        <w:t xml:space="preserve"> Mikuláša bude prechádzať obcou a akciu pripravia poslanci OZ v spolupráci z DHZ v Janovciach. Tieto balíky navrhujeme pripraviť v hodnote do 1,00 €, kde sa kúpi ovocie a perník. Na záver sa všetci stretneme </w:t>
      </w:r>
      <w:r w:rsidR="008E30DC">
        <w:rPr>
          <w:rFonts w:ascii="Times New Roman" w:hAnsi="Times New Roman" w:cs="Times New Roman"/>
          <w:sz w:val="24"/>
          <w:szCs w:val="24"/>
        </w:rPr>
        <w:t>pred obecným úradom</w:t>
      </w:r>
      <w:r w:rsidRPr="001944F5">
        <w:rPr>
          <w:rFonts w:ascii="Times New Roman" w:hAnsi="Times New Roman" w:cs="Times New Roman"/>
          <w:sz w:val="24"/>
          <w:szCs w:val="24"/>
        </w:rPr>
        <w:t xml:space="preserve">, kde bude pripravený punč a čaj. </w:t>
      </w:r>
    </w:p>
    <w:p w:rsidR="008E30DC" w:rsidRPr="001944F5" w:rsidRDefault="008E30DC" w:rsidP="00194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Hvizda – poslanec OZ navrhol ako dar z miestnej </w:t>
      </w:r>
      <w:proofErr w:type="spellStart"/>
      <w:r>
        <w:rPr>
          <w:rFonts w:ascii="Times New Roman" w:hAnsi="Times New Roman" w:cs="Times New Roman"/>
          <w:sz w:val="24"/>
          <w:szCs w:val="24"/>
        </w:rPr>
        <w:t>muštárne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ktorej je konateľom jablka do balíčkov. </w:t>
      </w:r>
    </w:p>
    <w:p w:rsidR="008E30DC" w:rsidRDefault="008E30DC" w:rsidP="008E30D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8E30DC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prípravu Mikuláša  a mikulášskych balíčkov </w:t>
      </w:r>
    </w:p>
    <w:p w:rsidR="008E30DC" w:rsidRDefault="008E30DC" w:rsidP="008E30D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4</w:t>
      </w:r>
      <w:r w:rsidR="00DF0DEC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7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8E30DC" w:rsidRDefault="008E30DC" w:rsidP="008E30D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E124B3" w:rsidRDefault="00E124B3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37C" w:rsidRDefault="0013537C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37C" w:rsidRDefault="0013537C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DEC" w:rsidRDefault="00DF0DEC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 bodu 8:</w:t>
      </w:r>
    </w:p>
    <w:p w:rsidR="00C534BE" w:rsidRDefault="00C534BE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prerokovalo návrh na darovanie nehnuteľnosti v katastrálnom území Janovce zapísanej na liste vlastníctva č. 976: Parcely registra ,,E" evidovanej na mape určeného operátu: parcela číslo 25 zastavaná plocha a nádvorie vo výmere 122 m2, pod B14 v podiele: 1/90-ine, ktorého darcom je Imrich Maník, bytom Janovce 10, štátny občan Slovenskej republiky. </w:t>
      </w:r>
    </w:p>
    <w:p w:rsidR="00C534BE" w:rsidRDefault="00C534BE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66" w:rsidRDefault="003A328D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</w:t>
      </w:r>
      <w:r w:rsidR="00C534BE">
        <w:rPr>
          <w:rFonts w:ascii="Times New Roman" w:hAnsi="Times New Roman" w:cs="Times New Roman"/>
          <w:sz w:val="24"/>
          <w:szCs w:val="24"/>
        </w:rPr>
        <w:t xml:space="preserve"> </w:t>
      </w:r>
      <w:r w:rsidR="00C534BE" w:rsidRPr="003A328D">
        <w:rPr>
          <w:rFonts w:ascii="Times New Roman" w:hAnsi="Times New Roman" w:cs="Times New Roman"/>
          <w:b/>
          <w:sz w:val="24"/>
          <w:szCs w:val="24"/>
        </w:rPr>
        <w:t>schvaľuj</w:t>
      </w:r>
      <w:r w:rsidRPr="003A328D">
        <w:rPr>
          <w:rFonts w:ascii="Times New Roman" w:hAnsi="Times New Roman" w:cs="Times New Roman"/>
          <w:b/>
          <w:sz w:val="24"/>
          <w:szCs w:val="24"/>
        </w:rPr>
        <w:t>ú</w:t>
      </w:r>
      <w:r w:rsidR="00C534BE">
        <w:rPr>
          <w:rFonts w:ascii="Times New Roman" w:hAnsi="Times New Roman" w:cs="Times New Roman"/>
          <w:sz w:val="24"/>
          <w:szCs w:val="24"/>
        </w:rPr>
        <w:t xml:space="preserve"> Darovaciu zmluvu uzatvorenú podľa § 628 a </w:t>
      </w:r>
      <w:proofErr w:type="spellStart"/>
      <w:r w:rsidR="00C534BE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534BE">
        <w:rPr>
          <w:rFonts w:ascii="Times New Roman" w:hAnsi="Times New Roman" w:cs="Times New Roman"/>
          <w:sz w:val="24"/>
          <w:szCs w:val="24"/>
        </w:rPr>
        <w:t xml:space="preserve">. Zákona č. 40/1964 Zb. Občiansky zákonník v znení neskorších predpisov medzi Imrom </w:t>
      </w:r>
      <w:proofErr w:type="spellStart"/>
      <w:r w:rsidR="00C534BE">
        <w:rPr>
          <w:rFonts w:ascii="Times New Roman" w:hAnsi="Times New Roman" w:cs="Times New Roman"/>
          <w:sz w:val="24"/>
          <w:szCs w:val="24"/>
        </w:rPr>
        <w:t>Maníkom</w:t>
      </w:r>
      <w:proofErr w:type="spellEnd"/>
      <w:r w:rsidR="00C534BE">
        <w:rPr>
          <w:rFonts w:ascii="Times New Roman" w:hAnsi="Times New Roman" w:cs="Times New Roman"/>
          <w:sz w:val="24"/>
          <w:szCs w:val="24"/>
        </w:rPr>
        <w:t xml:space="preserve"> ako darcom a obcou Janovce ako </w:t>
      </w:r>
      <w:proofErr w:type="spellStart"/>
      <w:r w:rsidR="00C534BE">
        <w:rPr>
          <w:rFonts w:ascii="Times New Roman" w:hAnsi="Times New Roman" w:cs="Times New Roman"/>
          <w:sz w:val="24"/>
          <w:szCs w:val="24"/>
        </w:rPr>
        <w:t>odbarovaný</w:t>
      </w:r>
      <w:proofErr w:type="spellEnd"/>
      <w:r w:rsidR="00C534BE">
        <w:rPr>
          <w:rFonts w:ascii="Times New Roman" w:hAnsi="Times New Roman" w:cs="Times New Roman"/>
          <w:sz w:val="24"/>
          <w:szCs w:val="24"/>
        </w:rPr>
        <w:t>.</w:t>
      </w:r>
    </w:p>
    <w:p w:rsidR="00D10866" w:rsidRDefault="00D10866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66" w:rsidRPr="00785102" w:rsidRDefault="00D10866" w:rsidP="00D1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>
        <w:rPr>
          <w:rFonts w:ascii="Times New Roman" w:hAnsi="Times New Roman" w:cs="Times New Roman"/>
          <w:b/>
          <w:sz w:val="24"/>
          <w:szCs w:val="24"/>
        </w:rPr>
        <w:t>48/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2024 </w:t>
      </w:r>
    </w:p>
    <w:p w:rsidR="00D10866" w:rsidRDefault="00D10866" w:rsidP="00D10866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10866" w:rsidRDefault="00D10866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4BE" w:rsidRDefault="00D10866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C534BE">
        <w:rPr>
          <w:rFonts w:ascii="Times New Roman" w:hAnsi="Times New Roman" w:cs="Times New Roman"/>
          <w:sz w:val="24"/>
          <w:szCs w:val="24"/>
        </w:rPr>
        <w:t xml:space="preserve"> </w:t>
      </w:r>
      <w:r w:rsidRPr="00D10866">
        <w:rPr>
          <w:rFonts w:ascii="Times New Roman" w:hAnsi="Times New Roman" w:cs="Times New Roman"/>
          <w:b/>
          <w:sz w:val="24"/>
          <w:szCs w:val="24"/>
        </w:rPr>
        <w:t xml:space="preserve">poverujú </w:t>
      </w:r>
      <w:r>
        <w:rPr>
          <w:rFonts w:ascii="Times New Roman" w:hAnsi="Times New Roman" w:cs="Times New Roman"/>
          <w:sz w:val="24"/>
          <w:szCs w:val="24"/>
        </w:rPr>
        <w:t xml:space="preserve">Ľubomíra Kundráta – starostu obce Janovce k podpísaniu darovacej zmluvy uzatvorenej podľa § 628 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Zákona č. 40/1964 Zb. Občiansky zákonník v znení neskorších predpisov </w:t>
      </w:r>
    </w:p>
    <w:p w:rsidR="00D10866" w:rsidRDefault="00D10866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66" w:rsidRPr="00785102" w:rsidRDefault="00D10866" w:rsidP="00D1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>
        <w:rPr>
          <w:rFonts w:ascii="Times New Roman" w:hAnsi="Times New Roman" w:cs="Times New Roman"/>
          <w:b/>
          <w:sz w:val="24"/>
          <w:szCs w:val="24"/>
        </w:rPr>
        <w:t>48/1/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2024 </w:t>
      </w:r>
    </w:p>
    <w:p w:rsidR="00D10866" w:rsidRDefault="00D10866" w:rsidP="00D10866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10866" w:rsidRDefault="00D10866" w:rsidP="00D10866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10866" w:rsidRPr="00D10866" w:rsidRDefault="00D10866" w:rsidP="00D10866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D10866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9:</w:t>
      </w:r>
    </w:p>
    <w:p w:rsidR="00D10866" w:rsidRPr="00D10866" w:rsidRDefault="00D10866" w:rsidP="00C5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98" w:rsidRPr="007A698C" w:rsidRDefault="00652598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D10866">
        <w:rPr>
          <w:rFonts w:ascii="Times New Roman" w:hAnsi="Times New Roman" w:cs="Times New Roman"/>
          <w:sz w:val="24"/>
          <w:szCs w:val="24"/>
        </w:rPr>
        <w:t>30</w:t>
      </w:r>
      <w:r w:rsidR="005065E4">
        <w:rPr>
          <w:rFonts w:ascii="Times New Roman" w:hAnsi="Times New Roman" w:cs="Times New Roman"/>
          <w:sz w:val="24"/>
          <w:szCs w:val="24"/>
        </w:rPr>
        <w:t xml:space="preserve">. 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D10866">
        <w:rPr>
          <w:rFonts w:ascii="Times New Roman" w:hAnsi="Times New Roman" w:cs="Times New Roman"/>
          <w:sz w:val="24"/>
          <w:szCs w:val="24"/>
        </w:rPr>
        <w:t>11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  <w:bookmarkStart w:id="0" w:name="_GoBack"/>
      <w:bookmarkEnd w:id="0"/>
    </w:p>
    <w:sectPr w:rsidR="00652598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511E6"/>
    <w:multiLevelType w:val="hybridMultilevel"/>
    <w:tmpl w:val="08A281B8"/>
    <w:lvl w:ilvl="0" w:tplc="3246F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F571C"/>
    <w:multiLevelType w:val="hybridMultilevel"/>
    <w:tmpl w:val="E3D29FFA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D5138"/>
    <w:multiLevelType w:val="multilevel"/>
    <w:tmpl w:val="4F76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11"/>
  </w:num>
  <w:num w:numId="22">
    <w:abstractNumId w:val="4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11D2D"/>
    <w:rsid w:val="00047190"/>
    <w:rsid w:val="00055263"/>
    <w:rsid w:val="00066A43"/>
    <w:rsid w:val="00076918"/>
    <w:rsid w:val="000774F8"/>
    <w:rsid w:val="00087533"/>
    <w:rsid w:val="000878B3"/>
    <w:rsid w:val="0009463C"/>
    <w:rsid w:val="000A2A62"/>
    <w:rsid w:val="000A46C5"/>
    <w:rsid w:val="000C5A90"/>
    <w:rsid w:val="000D37D3"/>
    <w:rsid w:val="000E1026"/>
    <w:rsid w:val="000E5385"/>
    <w:rsid w:val="000F33A9"/>
    <w:rsid w:val="00102D84"/>
    <w:rsid w:val="001319BE"/>
    <w:rsid w:val="0013537C"/>
    <w:rsid w:val="00157F3F"/>
    <w:rsid w:val="00160D21"/>
    <w:rsid w:val="00162D49"/>
    <w:rsid w:val="00171EEA"/>
    <w:rsid w:val="001944F5"/>
    <w:rsid w:val="00195D96"/>
    <w:rsid w:val="001975B9"/>
    <w:rsid w:val="001B4B4D"/>
    <w:rsid w:val="001B5E81"/>
    <w:rsid w:val="001C639D"/>
    <w:rsid w:val="001E5B29"/>
    <w:rsid w:val="001E65E5"/>
    <w:rsid w:val="001F59AB"/>
    <w:rsid w:val="00237B57"/>
    <w:rsid w:val="00247B1C"/>
    <w:rsid w:val="002610D6"/>
    <w:rsid w:val="002678EE"/>
    <w:rsid w:val="00270346"/>
    <w:rsid w:val="0028696B"/>
    <w:rsid w:val="00286F83"/>
    <w:rsid w:val="00293F92"/>
    <w:rsid w:val="00297574"/>
    <w:rsid w:val="00297664"/>
    <w:rsid w:val="002B5578"/>
    <w:rsid w:val="002D0D50"/>
    <w:rsid w:val="002D5E6F"/>
    <w:rsid w:val="002E15A3"/>
    <w:rsid w:val="002E6D8A"/>
    <w:rsid w:val="002F0C13"/>
    <w:rsid w:val="002F4FBA"/>
    <w:rsid w:val="00317570"/>
    <w:rsid w:val="003244AB"/>
    <w:rsid w:val="00334E70"/>
    <w:rsid w:val="00334E94"/>
    <w:rsid w:val="00340713"/>
    <w:rsid w:val="00356CE2"/>
    <w:rsid w:val="00383A7E"/>
    <w:rsid w:val="003A328D"/>
    <w:rsid w:val="003B11D6"/>
    <w:rsid w:val="003C05B3"/>
    <w:rsid w:val="003E58D7"/>
    <w:rsid w:val="003F6BBA"/>
    <w:rsid w:val="00403E08"/>
    <w:rsid w:val="00441F8C"/>
    <w:rsid w:val="00450B1C"/>
    <w:rsid w:val="004675F0"/>
    <w:rsid w:val="0048392F"/>
    <w:rsid w:val="004966F6"/>
    <w:rsid w:val="004B6216"/>
    <w:rsid w:val="00500F28"/>
    <w:rsid w:val="005065E4"/>
    <w:rsid w:val="0052087F"/>
    <w:rsid w:val="0053656F"/>
    <w:rsid w:val="00542B38"/>
    <w:rsid w:val="00550AD2"/>
    <w:rsid w:val="0056590B"/>
    <w:rsid w:val="0058268A"/>
    <w:rsid w:val="005849E9"/>
    <w:rsid w:val="005B1468"/>
    <w:rsid w:val="005B7BB2"/>
    <w:rsid w:val="005D0402"/>
    <w:rsid w:val="005E04BD"/>
    <w:rsid w:val="0061165B"/>
    <w:rsid w:val="00617060"/>
    <w:rsid w:val="00641459"/>
    <w:rsid w:val="00652598"/>
    <w:rsid w:val="00667752"/>
    <w:rsid w:val="00670D1D"/>
    <w:rsid w:val="0067301A"/>
    <w:rsid w:val="00682498"/>
    <w:rsid w:val="00685C3F"/>
    <w:rsid w:val="00692F9C"/>
    <w:rsid w:val="006B405F"/>
    <w:rsid w:val="006C6912"/>
    <w:rsid w:val="006D3821"/>
    <w:rsid w:val="006D6BA6"/>
    <w:rsid w:val="006E34EF"/>
    <w:rsid w:val="006E47D3"/>
    <w:rsid w:val="006F1D63"/>
    <w:rsid w:val="006F469C"/>
    <w:rsid w:val="00757B85"/>
    <w:rsid w:val="00761472"/>
    <w:rsid w:val="00762ED7"/>
    <w:rsid w:val="00767B86"/>
    <w:rsid w:val="00785102"/>
    <w:rsid w:val="007902B1"/>
    <w:rsid w:val="00795FD5"/>
    <w:rsid w:val="007A629C"/>
    <w:rsid w:val="007A698C"/>
    <w:rsid w:val="007B3277"/>
    <w:rsid w:val="007C3064"/>
    <w:rsid w:val="007D1A32"/>
    <w:rsid w:val="007D4BE2"/>
    <w:rsid w:val="007E2840"/>
    <w:rsid w:val="00806F00"/>
    <w:rsid w:val="008173D3"/>
    <w:rsid w:val="0082739A"/>
    <w:rsid w:val="00837D88"/>
    <w:rsid w:val="008523D3"/>
    <w:rsid w:val="00881F84"/>
    <w:rsid w:val="008B095A"/>
    <w:rsid w:val="008C7308"/>
    <w:rsid w:val="008D161A"/>
    <w:rsid w:val="008D339C"/>
    <w:rsid w:val="008D3F21"/>
    <w:rsid w:val="008D52F5"/>
    <w:rsid w:val="008E30DC"/>
    <w:rsid w:val="008E73C8"/>
    <w:rsid w:val="008F22F7"/>
    <w:rsid w:val="008F5E6D"/>
    <w:rsid w:val="00903789"/>
    <w:rsid w:val="009040BD"/>
    <w:rsid w:val="00951B0D"/>
    <w:rsid w:val="00956E29"/>
    <w:rsid w:val="0096674E"/>
    <w:rsid w:val="00970DC5"/>
    <w:rsid w:val="009B7F46"/>
    <w:rsid w:val="009D7FF9"/>
    <w:rsid w:val="009E02AF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4C9F"/>
    <w:rsid w:val="00A56288"/>
    <w:rsid w:val="00A56832"/>
    <w:rsid w:val="00A7184C"/>
    <w:rsid w:val="00A77D57"/>
    <w:rsid w:val="00A957EC"/>
    <w:rsid w:val="00AD12A1"/>
    <w:rsid w:val="00B03E5A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B2ED7"/>
    <w:rsid w:val="00BC1DA4"/>
    <w:rsid w:val="00BC58B1"/>
    <w:rsid w:val="00BC7AB8"/>
    <w:rsid w:val="00BE2825"/>
    <w:rsid w:val="00BF2B49"/>
    <w:rsid w:val="00BF4F7B"/>
    <w:rsid w:val="00C04E61"/>
    <w:rsid w:val="00C06CC5"/>
    <w:rsid w:val="00C11B53"/>
    <w:rsid w:val="00C13C47"/>
    <w:rsid w:val="00C37A48"/>
    <w:rsid w:val="00C4632B"/>
    <w:rsid w:val="00C534BE"/>
    <w:rsid w:val="00C579A0"/>
    <w:rsid w:val="00C876B7"/>
    <w:rsid w:val="00C9411B"/>
    <w:rsid w:val="00CF2C36"/>
    <w:rsid w:val="00D02AC1"/>
    <w:rsid w:val="00D10866"/>
    <w:rsid w:val="00D154B9"/>
    <w:rsid w:val="00D859AC"/>
    <w:rsid w:val="00D93BCC"/>
    <w:rsid w:val="00DA1AB5"/>
    <w:rsid w:val="00DA6B09"/>
    <w:rsid w:val="00DC7217"/>
    <w:rsid w:val="00DD00DF"/>
    <w:rsid w:val="00DD1018"/>
    <w:rsid w:val="00DD5658"/>
    <w:rsid w:val="00DD584E"/>
    <w:rsid w:val="00DE61E3"/>
    <w:rsid w:val="00DF0DEC"/>
    <w:rsid w:val="00DF4F05"/>
    <w:rsid w:val="00E022B2"/>
    <w:rsid w:val="00E124B3"/>
    <w:rsid w:val="00E4025B"/>
    <w:rsid w:val="00E52527"/>
    <w:rsid w:val="00E8556C"/>
    <w:rsid w:val="00E85DF3"/>
    <w:rsid w:val="00E91E21"/>
    <w:rsid w:val="00EA1251"/>
    <w:rsid w:val="00EB0295"/>
    <w:rsid w:val="00EB4EAB"/>
    <w:rsid w:val="00ED5CE7"/>
    <w:rsid w:val="00EF4763"/>
    <w:rsid w:val="00EF7060"/>
    <w:rsid w:val="00EF7670"/>
    <w:rsid w:val="00F15F7A"/>
    <w:rsid w:val="00F3454F"/>
    <w:rsid w:val="00F34611"/>
    <w:rsid w:val="00F5466F"/>
    <w:rsid w:val="00F74274"/>
    <w:rsid w:val="00F76E9B"/>
    <w:rsid w:val="00F8340A"/>
    <w:rsid w:val="00FA6970"/>
    <w:rsid w:val="00FB1548"/>
    <w:rsid w:val="00FC66F1"/>
    <w:rsid w:val="00FD10C2"/>
    <w:rsid w:val="00FD4FE0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643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E3CE-CF00-4C33-9492-F52BD511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49</cp:revision>
  <cp:lastPrinted>2025-06-25T12:32:00Z</cp:lastPrinted>
  <dcterms:created xsi:type="dcterms:W3CDTF">2023-11-20T10:26:00Z</dcterms:created>
  <dcterms:modified xsi:type="dcterms:W3CDTF">2025-06-26T12:40:00Z</dcterms:modified>
</cp:coreProperties>
</file>